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widowControl/>
        <w:spacing w:before="312" w:beforeLines="100" w:after="312" w:afterLines="100"/>
        <w:jc w:val="center"/>
        <w:rPr>
          <w:rFonts w:ascii="Times New Roman" w:hAnsi="Times New Roman" w:eastAsia="方正小标宋_GBK"/>
          <w:kern w:val="0"/>
          <w:sz w:val="44"/>
          <w:szCs w:val="44"/>
          <w:highlight w:val="none"/>
        </w:rPr>
      </w:pPr>
      <w:bookmarkStart w:id="0" w:name="_GoBack"/>
      <w:r>
        <w:rPr>
          <w:rFonts w:ascii="Times New Roman" w:hAnsi="Times New Roman" w:eastAsia="方正小标宋_GBK"/>
          <w:kern w:val="0"/>
          <w:sz w:val="44"/>
          <w:szCs w:val="44"/>
          <w:highlight w:val="none"/>
        </w:rPr>
        <w:t>申报意向书</w:t>
      </w:r>
      <w:bookmarkEnd w:id="0"/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/>
          <w:bCs/>
          <w:kern w:val="44"/>
          <w:sz w:val="24"/>
          <w:szCs w:val="24"/>
          <w:u w:val="single"/>
          <w:lang w:val="en-US" w:eastAsia="zh-CN"/>
        </w:rPr>
        <w:t>淮南交控实业有限公司</w:t>
      </w:r>
      <w:r>
        <w:rPr>
          <w:rFonts w:hint="eastAsia" w:ascii="宋体" w:hAnsi="宋体"/>
          <w:bCs/>
          <w:kern w:val="44"/>
          <w:sz w:val="24"/>
          <w:szCs w:val="24"/>
        </w:rPr>
        <w:t>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</w:rPr>
        <w:t>根据</w:t>
      </w:r>
      <w:r>
        <w:rPr>
          <w:rFonts w:hint="eastAsia" w:ascii="宋体" w:hAnsi="宋体"/>
          <w:bCs/>
          <w:kern w:val="44"/>
          <w:sz w:val="24"/>
          <w:szCs w:val="24"/>
          <w:lang w:eastAsia="zh-CN"/>
        </w:rPr>
        <w:t>淮南交控淮桐高速公路有限公司购置业务保障用车项目一标段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>竞争性谈判公告</w:t>
      </w:r>
      <w:r>
        <w:rPr>
          <w:rFonts w:hint="eastAsia" w:ascii="宋体" w:hAnsi="宋体"/>
          <w:bCs/>
          <w:kern w:val="44"/>
          <w:sz w:val="24"/>
          <w:szCs w:val="24"/>
        </w:rPr>
        <w:t>，我方研究决定参与申报管理。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</w:rPr>
        <w:t>我司将按本次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>竞争性谈判公告</w:t>
      </w:r>
      <w:r>
        <w:rPr>
          <w:rFonts w:hint="eastAsia" w:ascii="宋体" w:hAnsi="宋体"/>
          <w:bCs/>
          <w:kern w:val="44"/>
          <w:sz w:val="24"/>
          <w:szCs w:val="24"/>
        </w:rPr>
        <w:t>的要求，准备参选材料并按时提交贵司指定的联络地址。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</w:rPr>
        <w:t>联系人：     电话：     邮箱：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  <w:lang w:eastAsia="zh-CN"/>
        </w:rPr>
      </w:pP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                                            </w:t>
      </w:r>
      <w:r>
        <w:rPr>
          <w:rFonts w:hint="eastAsia" w:ascii="宋体" w:hAnsi="宋体"/>
          <w:bCs/>
          <w:kern w:val="44"/>
          <w:sz w:val="24"/>
          <w:szCs w:val="24"/>
        </w:rPr>
        <w:t>公司</w:t>
      </w:r>
      <w:r>
        <w:rPr>
          <w:rFonts w:hint="eastAsia" w:ascii="宋体" w:hAnsi="宋体"/>
          <w:bCs/>
          <w:kern w:val="44"/>
          <w:sz w:val="24"/>
          <w:szCs w:val="24"/>
          <w:lang w:eastAsia="zh-CN"/>
        </w:rPr>
        <w:t>（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>公章</w:t>
      </w:r>
      <w:r>
        <w:rPr>
          <w:rFonts w:hint="eastAsia" w:ascii="宋体" w:hAnsi="宋体"/>
          <w:bCs/>
          <w:kern w:val="44"/>
          <w:sz w:val="24"/>
          <w:szCs w:val="24"/>
          <w:lang w:eastAsia="zh-CN"/>
        </w:rPr>
        <w:t>）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                                                </w:t>
      </w:r>
      <w:r>
        <w:rPr>
          <w:rFonts w:hint="eastAsia" w:ascii="宋体" w:hAnsi="宋体"/>
          <w:bCs/>
          <w:kern w:val="44"/>
          <w:sz w:val="24"/>
          <w:szCs w:val="24"/>
        </w:rPr>
        <w:t>年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Cs/>
          <w:kern w:val="44"/>
          <w:sz w:val="24"/>
          <w:szCs w:val="24"/>
        </w:rPr>
        <w:t>月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Cs/>
          <w:kern w:val="44"/>
          <w:sz w:val="24"/>
          <w:szCs w:val="24"/>
        </w:rPr>
        <w:t>日</w:t>
      </w:r>
    </w:p>
    <w:p>
      <w:pPr>
        <w:adjustRightInd w:val="0"/>
        <w:snapToGrid w:val="0"/>
        <w:spacing w:line="360" w:lineRule="auto"/>
        <w:rPr>
          <w:rFonts w:hint="eastAsia"/>
        </w:rPr>
      </w:pPr>
    </w:p>
    <w:p/>
    <w:sectPr>
      <w:pgSz w:w="11906" w:h="16838"/>
      <w:pgMar w:top="1440" w:right="1236" w:bottom="144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590C260-C839-4B30-A7D8-9874600466CC}"/>
  </w:font>
  <w:font w:name="宋?">
    <w:altName w:val="Malgun Gothic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D99288E-BABF-4BE8-AAE1-909D1D5FC922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MTNmYWYyNTkzY2UzNjgxZGM4OTI5ZjU3YzAxMjMifQ=="/>
  </w:docVars>
  <w:rsids>
    <w:rsidRoot w:val="4AC12BDE"/>
    <w:rsid w:val="4AC1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480" w:lineRule="exact"/>
      <w:ind w:firstLine="420" w:firstLineChars="200"/>
    </w:pPr>
    <w:rPr>
      <w:rFonts w:eastAsia="宋?"/>
      <w:szCs w:val="24"/>
    </w:r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4">
    <w:name w:val="envelope return"/>
    <w:basedOn w:val="1"/>
    <w:next w:val="5"/>
    <w:qFormat/>
    <w:uiPriority w:val="0"/>
    <w:pPr>
      <w:snapToGrid w:val="0"/>
    </w:pPr>
    <w:rPr>
      <w:rFonts w:ascii="Arial" w:hAnsi="Arial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Body Text"/>
    <w:basedOn w:val="1"/>
    <w:next w:val="7"/>
    <w:qFormat/>
    <w:uiPriority w:val="0"/>
    <w:rPr>
      <w:rFonts w:ascii="宋体" w:hAnsi="Arial"/>
      <w:sz w:val="28"/>
    </w:rPr>
  </w:style>
  <w:style w:type="paragraph" w:customStyle="1" w:styleId="7">
    <w:name w:val="Date1"/>
    <w:next w:val="1"/>
    <w:qFormat/>
    <w:uiPriority w:val="0"/>
    <w:pPr>
      <w:widowControl w:val="0"/>
      <w:adjustRightInd w:val="0"/>
      <w:jc w:val="both"/>
      <w:textAlignment w:val="baseline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2023-07-11T10:11:00Z</dcterms:created>
  <dc:creator>凛冽时雨</dc:creator>
  <cp:lastModifiedBy>凛冽时雨</cp:lastModifiedBy>
  <dcterms:modified xsi:type="dcterms:W3CDTF">2023-07-11T10:12:10Z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6192310EE0C34B4CB4A28AA39FA8BC88_11</vt:lpwstr>
  </property>
</Properties>
</file>